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69372" w14:textId="77777777" w:rsidR="00AD047B" w:rsidRDefault="00C3027E">
      <w:r>
        <w:t>Design, Sculpture &amp; Art Challenge</w:t>
      </w:r>
    </w:p>
    <w:p w14:paraId="7C133EB9" w14:textId="77777777" w:rsidR="00C3027E" w:rsidRDefault="00C3027E"/>
    <w:p w14:paraId="095A35E6" w14:textId="77777777" w:rsidR="00C3027E" w:rsidRDefault="00C3027E"/>
    <w:p w14:paraId="64D2613D" w14:textId="77777777" w:rsidR="00C3027E" w:rsidRDefault="00C3027E">
      <w:r>
        <w:t xml:space="preserve">Challenge: Your TASK is to create a work of art in multiple pieces that contain </w:t>
      </w:r>
      <w:r w:rsidR="00C119A1">
        <w:t xml:space="preserve">1 </w:t>
      </w:r>
      <w:proofErr w:type="gramStart"/>
      <w:r w:rsidR="00C119A1">
        <w:t>free standing</w:t>
      </w:r>
      <w:proofErr w:type="gramEnd"/>
      <w:r w:rsidR="00C119A1">
        <w:t xml:space="preserve"> structure as well as artistic requirements</w:t>
      </w:r>
      <w:r>
        <w:t>.</w:t>
      </w:r>
    </w:p>
    <w:p w14:paraId="75E95333" w14:textId="77777777" w:rsidR="00C3027E" w:rsidRDefault="00C3027E"/>
    <w:p w14:paraId="1329B6E7" w14:textId="77777777" w:rsidR="00C3027E" w:rsidRDefault="00C3027E">
      <w:r>
        <w:t>Time: You will have 3 minutes to plan &amp; develop your design strategy, and 6 minutes to create 3 original works of art</w:t>
      </w:r>
      <w:r w:rsidR="00C119A1">
        <w:t xml:space="preserve"> each with a sculpture</w:t>
      </w:r>
      <w:r>
        <w:t>. Then you will have 3 additional minutes to combine the 3 pieces and build</w:t>
      </w:r>
      <w:r w:rsidR="00C119A1">
        <w:t xml:space="preserve"> one sculpture</w:t>
      </w:r>
      <w:r>
        <w:t xml:space="preserve">. </w:t>
      </w:r>
    </w:p>
    <w:p w14:paraId="425A7AA2" w14:textId="77777777" w:rsidR="00C3027E" w:rsidRDefault="00C3027E"/>
    <w:p w14:paraId="241F73F7" w14:textId="77777777" w:rsidR="00C3027E" w:rsidRDefault="00C3027E">
      <w:r>
        <w:t>Set-Up: Three tables will be prepared with canvases taped to the table and a list of artistic requirements. One table will contain supplies for all teams. Supplies include</w:t>
      </w:r>
      <w:r w:rsidR="00C119A1">
        <w:t xml:space="preserve"> paper towel tubes, cans, markers, rulers</w:t>
      </w:r>
      <w:r w:rsidR="000E6D73">
        <w:t xml:space="preserve">, pencils and other found items. </w:t>
      </w:r>
    </w:p>
    <w:p w14:paraId="3276907D" w14:textId="77777777" w:rsidR="00CB0E6A" w:rsidRDefault="00CB0E6A"/>
    <w:p w14:paraId="0991EA33" w14:textId="488918E8" w:rsidR="00CB0E6A" w:rsidRDefault="00CB0E6A">
      <w:r>
        <w:t>Procedure:</w:t>
      </w:r>
    </w:p>
    <w:p w14:paraId="3DD25163" w14:textId="77777777" w:rsidR="00CB0E6A" w:rsidRDefault="00CB0E6A"/>
    <w:p w14:paraId="4E8D633B" w14:textId="19A57115" w:rsidR="00CB0E6A" w:rsidRDefault="00CB0E6A">
      <w:r>
        <w:t>Part One: Sketch out design (3 min)</w:t>
      </w:r>
    </w:p>
    <w:p w14:paraId="2124BE4E" w14:textId="77777777" w:rsidR="00CB0E6A" w:rsidRDefault="00CB0E6A"/>
    <w:p w14:paraId="62B15094" w14:textId="365B3FC0" w:rsidR="00CB0E6A" w:rsidRDefault="00CB0E6A">
      <w:r>
        <w:t>Part Two: Create artwork based on sketches, including all requirements (6 min)</w:t>
      </w:r>
    </w:p>
    <w:p w14:paraId="7578CCF1" w14:textId="77777777" w:rsidR="00CB0E6A" w:rsidRDefault="00CB0E6A"/>
    <w:p w14:paraId="65A96883" w14:textId="6F60749D" w:rsidR="00CB0E6A" w:rsidRDefault="00CB0E6A">
      <w:r>
        <w:t>Part Three: The three canvases can now leave the tables and will be put together. The requirements must be finalized and the 3 sculptures must be made into one.  (3 min)</w:t>
      </w:r>
    </w:p>
    <w:p w14:paraId="6C00A254" w14:textId="77777777" w:rsidR="00CB0E6A" w:rsidRDefault="00CB0E6A"/>
    <w:p w14:paraId="62668DDD" w14:textId="0492C175" w:rsidR="00CB0E6A" w:rsidRDefault="00A8602D">
      <w:r>
        <w:t>Scoring:</w:t>
      </w:r>
    </w:p>
    <w:p w14:paraId="66AC8C64" w14:textId="736D1140" w:rsidR="00A8602D" w:rsidRDefault="00A8602D" w:rsidP="00A8602D">
      <w:pPr>
        <w:pStyle w:val="ListParagraph"/>
        <w:numPr>
          <w:ilvl w:val="0"/>
          <w:numId w:val="1"/>
        </w:numPr>
      </w:pPr>
      <w:r>
        <w:t>Up to 30 points for one cohesive sculpture</w:t>
      </w:r>
    </w:p>
    <w:p w14:paraId="0D1452EA" w14:textId="32FF4126" w:rsidR="00A8602D" w:rsidRDefault="00A8602D" w:rsidP="00A8602D">
      <w:pPr>
        <w:pStyle w:val="ListParagraph"/>
        <w:numPr>
          <w:ilvl w:val="0"/>
          <w:numId w:val="1"/>
        </w:numPr>
      </w:pPr>
      <w:r>
        <w:t>5 points each for artistic requirements</w:t>
      </w:r>
      <w:r w:rsidR="00FA16B3">
        <w:t xml:space="preserve"> (detailed on the scoring rubric)</w:t>
      </w:r>
    </w:p>
    <w:p w14:paraId="13F38F66" w14:textId="3C673283" w:rsidR="00A8602D" w:rsidRDefault="00A8602D" w:rsidP="00A8602D">
      <w:pPr>
        <w:pStyle w:val="ListParagraph"/>
        <w:numPr>
          <w:ilvl w:val="0"/>
          <w:numId w:val="1"/>
        </w:numPr>
      </w:pPr>
      <w:r>
        <w:t>Up to 20 points for creativity</w:t>
      </w:r>
      <w:r w:rsidR="00FA16B3">
        <w:t xml:space="preserve"> (as determined by Panel of Judges)</w:t>
      </w:r>
    </w:p>
    <w:p w14:paraId="23035259" w14:textId="5E09B2D7" w:rsidR="00A8602D" w:rsidRDefault="00A8602D" w:rsidP="00A8602D">
      <w:pPr>
        <w:pStyle w:val="ListParagraph"/>
        <w:numPr>
          <w:ilvl w:val="0"/>
          <w:numId w:val="1"/>
        </w:numPr>
      </w:pPr>
      <w:r>
        <w:t>Up to 20 points for teamwork</w:t>
      </w:r>
      <w:r w:rsidR="00FA16B3">
        <w:t xml:space="preserve"> (as determined by Panel of Judges)</w:t>
      </w:r>
      <w:bookmarkStart w:id="0" w:name="_GoBack"/>
      <w:bookmarkEnd w:id="0"/>
    </w:p>
    <w:sectPr w:rsidR="00A8602D" w:rsidSect="00EF66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47F1"/>
    <w:multiLevelType w:val="hybridMultilevel"/>
    <w:tmpl w:val="7EBEC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7E"/>
    <w:rsid w:val="000E6D73"/>
    <w:rsid w:val="00A8602D"/>
    <w:rsid w:val="00AD047B"/>
    <w:rsid w:val="00C119A1"/>
    <w:rsid w:val="00C3027E"/>
    <w:rsid w:val="00CB0E6A"/>
    <w:rsid w:val="00EF666B"/>
    <w:rsid w:val="00F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EE4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Macintosh Word</Application>
  <DocSecurity>0</DocSecurity>
  <Lines>8</Lines>
  <Paragraphs>2</Paragraphs>
  <ScaleCrop>false</ScaleCrop>
  <Company>BHRSD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Malone</dc:creator>
  <cp:keywords/>
  <dc:description/>
  <cp:lastModifiedBy>Joshua Briggs</cp:lastModifiedBy>
  <cp:revision>2</cp:revision>
  <dcterms:created xsi:type="dcterms:W3CDTF">2015-04-29T18:13:00Z</dcterms:created>
  <dcterms:modified xsi:type="dcterms:W3CDTF">2015-04-29T18:13:00Z</dcterms:modified>
</cp:coreProperties>
</file>